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01546" w14:textId="77777777" w:rsidR="00810747" w:rsidRPr="00CC0C1E" w:rsidRDefault="00EC59B9" w:rsidP="00EE37CF">
      <w:pPr>
        <w:pStyle w:val="Name"/>
        <w:jc w:val="center"/>
      </w:pPr>
      <w:r>
        <w:t>The Courtyards at</w:t>
      </w:r>
      <w:r w:rsidR="0036344C">
        <w:t xml:space="preserve"> </w:t>
      </w:r>
      <w:r>
        <w:t>The Links HOA Executive Board</w:t>
      </w:r>
    </w:p>
    <w:p w14:paraId="4C6CF57F" w14:textId="77777777" w:rsidR="00810747" w:rsidRPr="003758C8" w:rsidRDefault="00810747" w:rsidP="00EE37CF">
      <w:pPr>
        <w:pStyle w:val="Title"/>
        <w:spacing w:after="0"/>
        <w:jc w:val="center"/>
      </w:pPr>
      <w:r w:rsidRPr="003758C8">
        <w:t>Meeting Minutes</w:t>
      </w:r>
      <w:r w:rsidR="0036344C">
        <w:t xml:space="preserve"> </w:t>
      </w:r>
    </w:p>
    <w:sdt>
      <w:sdtPr>
        <w:alias w:val="Date"/>
        <w:tag w:val="Date"/>
        <w:id w:val="83643536"/>
        <w:placeholder>
          <w:docPart w:val="191A9EA797CF4188BD2132F6143D0BDF"/>
        </w:placeholder>
        <w:date w:fullDate="2016-06-29T00:00:00Z">
          <w:dateFormat w:val="MMMM d, yyyy"/>
          <w:lid w:val="en-US"/>
          <w:storeMappedDataAs w:val="dateTime"/>
          <w:calendar w:val="gregorian"/>
        </w:date>
      </w:sdtPr>
      <w:sdtEndPr/>
      <w:sdtContent>
        <w:p w14:paraId="0B12E587" w14:textId="392A184E" w:rsidR="00810747" w:rsidRPr="003758C8" w:rsidRDefault="00CD64D9" w:rsidP="00EE37CF">
          <w:pPr>
            <w:pStyle w:val="Heading1"/>
          </w:pPr>
          <w:r>
            <w:t>June 29,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6"/>
        <w:gridCol w:w="6504"/>
      </w:tblGrid>
      <w:tr w:rsidR="008723BB" w14:paraId="0B0FA175" w14:textId="77777777" w:rsidTr="00BE4B6F">
        <w:tc>
          <w:tcPr>
            <w:tcW w:w="2178" w:type="dxa"/>
          </w:tcPr>
          <w:p w14:paraId="6EFC1E18" w14:textId="77777777" w:rsidR="008723BB" w:rsidRPr="003758C8" w:rsidRDefault="008723BB" w:rsidP="00EE37CF">
            <w:pPr>
              <w:pStyle w:val="Heading1"/>
            </w:pPr>
            <w:r w:rsidRPr="003758C8">
              <w:t>Present:</w:t>
            </w:r>
          </w:p>
        </w:tc>
        <w:tc>
          <w:tcPr>
            <w:tcW w:w="6678" w:type="dxa"/>
          </w:tcPr>
          <w:p w14:paraId="686241C1" w14:textId="77777777" w:rsidR="008723BB" w:rsidRDefault="00EC59B9" w:rsidP="00033A7F">
            <w:r>
              <w:t xml:space="preserve">Bud Vance, </w:t>
            </w:r>
            <w:r w:rsidR="00033A7F">
              <w:t>Liz Zaic, T</w:t>
            </w:r>
            <w:r w:rsidR="0036344C">
              <w:t>om Fischer</w:t>
            </w:r>
            <w:r w:rsidR="00033A7F">
              <w:t>, Dennis Bowman</w:t>
            </w:r>
          </w:p>
          <w:p w14:paraId="591B6572" w14:textId="42074838" w:rsidR="00F84682" w:rsidRPr="008723BB" w:rsidRDefault="00F84682" w:rsidP="00F84682"/>
        </w:tc>
      </w:tr>
      <w:tr w:rsidR="008723BB" w14:paraId="19062831" w14:textId="77777777" w:rsidTr="00BE4B6F">
        <w:tc>
          <w:tcPr>
            <w:tcW w:w="2178" w:type="dxa"/>
          </w:tcPr>
          <w:p w14:paraId="71B1AD37" w14:textId="77777777" w:rsidR="008723BB" w:rsidRPr="003758C8" w:rsidRDefault="008723BB" w:rsidP="00EE37CF">
            <w:pPr>
              <w:pStyle w:val="Heading1"/>
            </w:pPr>
            <w:r w:rsidRPr="003758C8">
              <w:t>Next meeting:</w:t>
            </w:r>
          </w:p>
        </w:tc>
        <w:tc>
          <w:tcPr>
            <w:tcW w:w="6678" w:type="dxa"/>
          </w:tcPr>
          <w:p w14:paraId="484EFB29" w14:textId="31133508" w:rsidR="008723BB" w:rsidRPr="008723BB" w:rsidRDefault="005D118D" w:rsidP="005D118D">
            <w:r>
              <w:t>TBD</w:t>
            </w:r>
          </w:p>
        </w:tc>
      </w:tr>
      <w:tr w:rsidR="008723BB" w14:paraId="34EBD145" w14:textId="77777777" w:rsidTr="00BE4B6F">
        <w:tc>
          <w:tcPr>
            <w:tcW w:w="2178" w:type="dxa"/>
            <w:tcBorders>
              <w:bottom w:val="single" w:sz="4" w:space="0" w:color="auto"/>
            </w:tcBorders>
          </w:tcPr>
          <w:p w14:paraId="1C40A08B" w14:textId="77777777" w:rsidR="008723BB" w:rsidRPr="00CC0C1E" w:rsidRDefault="008723BB" w:rsidP="00EE37CF">
            <w:pPr>
              <w:tabs>
                <w:tab w:val="left" w:pos="1620"/>
              </w:tabs>
            </w:pPr>
          </w:p>
        </w:tc>
        <w:tc>
          <w:tcPr>
            <w:tcW w:w="6678" w:type="dxa"/>
            <w:tcBorders>
              <w:bottom w:val="single" w:sz="4" w:space="0" w:color="auto"/>
            </w:tcBorders>
          </w:tcPr>
          <w:p w14:paraId="765BA592" w14:textId="77777777" w:rsidR="008723BB" w:rsidRDefault="008723BB" w:rsidP="00EE37CF"/>
        </w:tc>
      </w:tr>
    </w:tbl>
    <w:p w14:paraId="55C80806" w14:textId="77777777" w:rsidR="00B835A3" w:rsidRDefault="00B835A3" w:rsidP="00EE37CF">
      <w:pPr>
        <w:rPr>
          <w:szCs w:val="20"/>
        </w:rPr>
      </w:pPr>
    </w:p>
    <w:p w14:paraId="75E8C4B7" w14:textId="77777777" w:rsidR="004A5174" w:rsidRDefault="00C07A7A" w:rsidP="00EE37CF">
      <w:pPr>
        <w:pStyle w:val="Heading2"/>
        <w:spacing w:after="0"/>
      </w:pPr>
      <w:r>
        <w:t>Discussion</w:t>
      </w:r>
    </w:p>
    <w:p w14:paraId="7DCF87F4" w14:textId="0573F0E7" w:rsidR="001F215C" w:rsidRDefault="005F0B90" w:rsidP="00EE37CF">
      <w:pPr>
        <w:rPr>
          <w:szCs w:val="20"/>
        </w:rPr>
      </w:pPr>
      <w:r>
        <w:rPr>
          <w:szCs w:val="20"/>
        </w:rPr>
        <w:t xml:space="preserve">The meeting was convened at </w:t>
      </w:r>
      <w:r w:rsidR="00033A7F">
        <w:rPr>
          <w:szCs w:val="20"/>
        </w:rPr>
        <w:t>1</w:t>
      </w:r>
      <w:r w:rsidR="002319E1">
        <w:rPr>
          <w:szCs w:val="20"/>
        </w:rPr>
        <w:t>1</w:t>
      </w:r>
      <w:r w:rsidR="00033A7F">
        <w:rPr>
          <w:szCs w:val="20"/>
        </w:rPr>
        <w:t>:</w:t>
      </w:r>
      <w:r w:rsidR="00CD64D9">
        <w:rPr>
          <w:szCs w:val="20"/>
        </w:rPr>
        <w:t>0</w:t>
      </w:r>
      <w:r w:rsidR="002319E1">
        <w:rPr>
          <w:szCs w:val="20"/>
        </w:rPr>
        <w:t>0</w:t>
      </w:r>
      <w:r w:rsidR="00516265">
        <w:rPr>
          <w:szCs w:val="20"/>
        </w:rPr>
        <w:t xml:space="preserve"> </w:t>
      </w:r>
      <w:r w:rsidR="00C26E94">
        <w:rPr>
          <w:szCs w:val="20"/>
        </w:rPr>
        <w:t>A</w:t>
      </w:r>
      <w:r w:rsidR="00033A7F">
        <w:rPr>
          <w:szCs w:val="20"/>
        </w:rPr>
        <w:t>M</w:t>
      </w:r>
      <w:r w:rsidR="00AC2B23">
        <w:rPr>
          <w:szCs w:val="20"/>
        </w:rPr>
        <w:t xml:space="preserve"> at </w:t>
      </w:r>
      <w:r w:rsidR="00CD64D9">
        <w:rPr>
          <w:szCs w:val="20"/>
        </w:rPr>
        <w:t>6 Parkland Ct</w:t>
      </w:r>
      <w:r w:rsidR="00F84682">
        <w:rPr>
          <w:szCs w:val="20"/>
        </w:rPr>
        <w:t>.</w:t>
      </w:r>
      <w:r>
        <w:rPr>
          <w:szCs w:val="20"/>
        </w:rPr>
        <w:t xml:space="preserve"> </w:t>
      </w:r>
      <w:r w:rsidR="001F215C" w:rsidRPr="006012CD">
        <w:rPr>
          <w:szCs w:val="20"/>
        </w:rPr>
        <w:t xml:space="preserve">The purpose of the meeting was </w:t>
      </w:r>
      <w:r w:rsidR="00033A7F">
        <w:rPr>
          <w:szCs w:val="20"/>
        </w:rPr>
        <w:t>to discuss pending actions</w:t>
      </w:r>
      <w:r w:rsidR="004A09CE">
        <w:rPr>
          <w:szCs w:val="20"/>
        </w:rPr>
        <w:t xml:space="preserve"> and</w:t>
      </w:r>
      <w:r w:rsidR="00033A7F">
        <w:rPr>
          <w:szCs w:val="20"/>
        </w:rPr>
        <w:t xml:space="preserve"> issues, budget update</w:t>
      </w:r>
      <w:r w:rsidR="00C26E94">
        <w:rPr>
          <w:szCs w:val="20"/>
        </w:rPr>
        <w:t xml:space="preserve"> and</w:t>
      </w:r>
      <w:r w:rsidR="0036344C">
        <w:rPr>
          <w:szCs w:val="20"/>
        </w:rPr>
        <w:t xml:space="preserve"> conduct normal business</w:t>
      </w:r>
      <w:r w:rsidR="00C26E94">
        <w:rPr>
          <w:szCs w:val="20"/>
        </w:rPr>
        <w:t>.</w:t>
      </w:r>
      <w:r w:rsidR="00F84682">
        <w:rPr>
          <w:szCs w:val="20"/>
        </w:rPr>
        <w:t xml:space="preserve"> </w:t>
      </w:r>
    </w:p>
    <w:p w14:paraId="5CC5F3AD" w14:textId="77777777" w:rsidR="00133F39" w:rsidRPr="006012CD" w:rsidRDefault="00133F39" w:rsidP="00EE37CF">
      <w:pPr>
        <w:rPr>
          <w:szCs w:val="20"/>
        </w:rPr>
      </w:pPr>
    </w:p>
    <w:p w14:paraId="55CF8730" w14:textId="7A3C5ACB" w:rsidR="00396F76" w:rsidRPr="00396F76" w:rsidRDefault="007D0C22" w:rsidP="00396F76">
      <w:pPr>
        <w:pStyle w:val="Heading2"/>
        <w:spacing w:before="120" w:after="0"/>
      </w:pPr>
      <w:r>
        <w:t>Actions</w:t>
      </w:r>
    </w:p>
    <w:p w14:paraId="78076C0C" w14:textId="4FBD3AD9" w:rsidR="00A56C9B" w:rsidRPr="00726DA6" w:rsidRDefault="00237FDC" w:rsidP="00A56C9B">
      <w:pPr>
        <w:pStyle w:val="Heading2"/>
        <w:numPr>
          <w:ilvl w:val="0"/>
          <w:numId w:val="28"/>
        </w:numPr>
        <w:spacing w:before="120" w:after="0"/>
        <w:rPr>
          <w:b w:val="0"/>
        </w:rPr>
      </w:pPr>
      <w:r>
        <w:rPr>
          <w:b w:val="0"/>
        </w:rPr>
        <w:t>Budget</w:t>
      </w:r>
      <w:r w:rsidR="00163EB6">
        <w:rPr>
          <w:b w:val="0"/>
        </w:rPr>
        <w:t xml:space="preserve"> </w:t>
      </w:r>
      <w:r w:rsidR="001E2E57" w:rsidRPr="001E2E57">
        <w:rPr>
          <w:b w:val="0"/>
        </w:rPr>
        <w:t>Discussion</w:t>
      </w:r>
      <w:r>
        <w:rPr>
          <w:b w:val="0"/>
        </w:rPr>
        <w:t xml:space="preserve">: </w:t>
      </w:r>
      <w:r w:rsidR="00E2211E">
        <w:rPr>
          <w:b w:val="0"/>
        </w:rPr>
        <w:t xml:space="preserve"> Dennis</w:t>
      </w:r>
      <w:r w:rsidR="002319E1">
        <w:rPr>
          <w:b w:val="0"/>
        </w:rPr>
        <w:t xml:space="preserve"> provided an </w:t>
      </w:r>
      <w:r>
        <w:rPr>
          <w:b w:val="0"/>
        </w:rPr>
        <w:t>update</w:t>
      </w:r>
      <w:r w:rsidR="002319E1">
        <w:rPr>
          <w:b w:val="0"/>
        </w:rPr>
        <w:t xml:space="preserve"> on </w:t>
      </w:r>
      <w:r w:rsidR="005E0775">
        <w:rPr>
          <w:b w:val="0"/>
        </w:rPr>
        <w:t>I&amp;E</w:t>
      </w:r>
      <w:r>
        <w:rPr>
          <w:b w:val="0"/>
        </w:rPr>
        <w:t xml:space="preserve"> </w:t>
      </w:r>
      <w:r w:rsidR="002319E1">
        <w:rPr>
          <w:b w:val="0"/>
        </w:rPr>
        <w:t xml:space="preserve">vs. </w:t>
      </w:r>
      <w:r w:rsidR="00DA1AC5">
        <w:rPr>
          <w:b w:val="0"/>
        </w:rPr>
        <w:t>B</w:t>
      </w:r>
      <w:r w:rsidR="002319E1">
        <w:rPr>
          <w:b w:val="0"/>
        </w:rPr>
        <w:t xml:space="preserve">udget </w:t>
      </w:r>
      <w:r w:rsidR="002A4553">
        <w:rPr>
          <w:b w:val="0"/>
        </w:rPr>
        <w:t xml:space="preserve">report </w:t>
      </w:r>
      <w:r>
        <w:rPr>
          <w:b w:val="0"/>
        </w:rPr>
        <w:t>and</w:t>
      </w:r>
      <w:r w:rsidR="00C26E94">
        <w:rPr>
          <w:b w:val="0"/>
        </w:rPr>
        <w:t xml:space="preserve"> </w:t>
      </w:r>
      <w:r w:rsidR="00CD64D9">
        <w:rPr>
          <w:b w:val="0"/>
        </w:rPr>
        <w:t>reviewed</w:t>
      </w:r>
      <w:r w:rsidR="002319E1">
        <w:rPr>
          <w:b w:val="0"/>
        </w:rPr>
        <w:t xml:space="preserve"> the I&amp;E report for the past month. </w:t>
      </w:r>
      <w:r w:rsidR="00C26E94">
        <w:rPr>
          <w:b w:val="0"/>
        </w:rPr>
        <w:t xml:space="preserve"> </w:t>
      </w:r>
      <w:r w:rsidR="00CD64D9">
        <w:rPr>
          <w:b w:val="0"/>
        </w:rPr>
        <w:t xml:space="preserve">Clarified different categories on the </w:t>
      </w:r>
      <w:r w:rsidR="00DA1AC5">
        <w:rPr>
          <w:b w:val="0"/>
        </w:rPr>
        <w:t>B</w:t>
      </w:r>
      <w:r w:rsidR="00CD64D9">
        <w:rPr>
          <w:b w:val="0"/>
        </w:rPr>
        <w:t xml:space="preserve">alance </w:t>
      </w:r>
      <w:r w:rsidR="00DA1AC5">
        <w:rPr>
          <w:b w:val="0"/>
        </w:rPr>
        <w:t>S</w:t>
      </w:r>
      <w:r w:rsidR="00CD64D9">
        <w:rPr>
          <w:b w:val="0"/>
        </w:rPr>
        <w:t>heet</w:t>
      </w:r>
      <w:r w:rsidR="00DA1AC5">
        <w:rPr>
          <w:b w:val="0"/>
        </w:rPr>
        <w:t>, explaining the</w:t>
      </w:r>
      <w:r w:rsidR="00CD64D9">
        <w:rPr>
          <w:b w:val="0"/>
        </w:rPr>
        <w:t xml:space="preserve"> </w:t>
      </w:r>
      <w:r w:rsidR="00DA1AC5">
        <w:rPr>
          <w:b w:val="0"/>
        </w:rPr>
        <w:t>Net Income line will always match the Net Ordinary Income line on the I&amp;E vs. Budget monthly report.</w:t>
      </w:r>
      <w:r w:rsidR="00516265">
        <w:rPr>
          <w:b w:val="0"/>
        </w:rPr>
        <w:t xml:space="preserve"> Reviewed checks written during May.</w:t>
      </w:r>
    </w:p>
    <w:p w14:paraId="5B21F260" w14:textId="02319AB4" w:rsidR="007A0718" w:rsidRDefault="00163EB6" w:rsidP="007A0718">
      <w:pPr>
        <w:pStyle w:val="Heading2"/>
        <w:numPr>
          <w:ilvl w:val="0"/>
          <w:numId w:val="28"/>
        </w:numPr>
        <w:spacing w:before="120" w:after="0"/>
      </w:pPr>
      <w:r w:rsidRPr="00A56C9B">
        <w:rPr>
          <w:b w:val="0"/>
        </w:rPr>
        <w:t>Aging Report</w:t>
      </w:r>
      <w:r w:rsidR="00A56C9B">
        <w:rPr>
          <w:b w:val="0"/>
        </w:rPr>
        <w:t xml:space="preserve">: Current report </w:t>
      </w:r>
      <w:r w:rsidRPr="00A56C9B">
        <w:rPr>
          <w:b w:val="0"/>
        </w:rPr>
        <w:t>reviewed</w:t>
      </w:r>
      <w:r w:rsidR="00337055" w:rsidRPr="00AD2B02">
        <w:t xml:space="preserve">. </w:t>
      </w:r>
      <w:r w:rsidR="00516265">
        <w:t>C</w:t>
      </w:r>
      <w:r w:rsidR="00044BA2">
        <w:rPr>
          <w:b w:val="0"/>
        </w:rPr>
        <w:t xml:space="preserve">urrent </w:t>
      </w:r>
      <w:r w:rsidRPr="00A56C9B">
        <w:rPr>
          <w:b w:val="0"/>
        </w:rPr>
        <w:t xml:space="preserve">delinquencies have </w:t>
      </w:r>
      <w:r w:rsidR="00044BA2">
        <w:rPr>
          <w:b w:val="0"/>
        </w:rPr>
        <w:t xml:space="preserve">either </w:t>
      </w:r>
      <w:r w:rsidRPr="00A56C9B">
        <w:rPr>
          <w:b w:val="0"/>
        </w:rPr>
        <w:t>been</w:t>
      </w:r>
      <w:r w:rsidR="00F66FC0" w:rsidRPr="00A56C9B">
        <w:rPr>
          <w:b w:val="0"/>
        </w:rPr>
        <w:t xml:space="preserve"> resolved</w:t>
      </w:r>
      <w:r w:rsidR="00044BA2">
        <w:rPr>
          <w:b w:val="0"/>
        </w:rPr>
        <w:t xml:space="preserve"> or pending resolution following appropriate notifications</w:t>
      </w:r>
      <w:r w:rsidR="00A56C9B">
        <w:rPr>
          <w:b w:val="0"/>
        </w:rPr>
        <w:t xml:space="preserve">. Dennis </w:t>
      </w:r>
      <w:r w:rsidR="00337055" w:rsidRPr="00AD2B02">
        <w:rPr>
          <w:b w:val="0"/>
        </w:rPr>
        <w:t>has</w:t>
      </w:r>
      <w:r w:rsidR="00044BA2">
        <w:rPr>
          <w:b w:val="0"/>
        </w:rPr>
        <w:t xml:space="preserve"> </w:t>
      </w:r>
      <w:r w:rsidR="00337055" w:rsidRPr="00AD2B02">
        <w:rPr>
          <w:b w:val="0"/>
        </w:rPr>
        <w:t xml:space="preserve">corresponded with </w:t>
      </w:r>
      <w:r w:rsidR="00AD2B02" w:rsidRPr="00AD2B02">
        <w:rPr>
          <w:b w:val="0"/>
        </w:rPr>
        <w:t>homeowners</w:t>
      </w:r>
      <w:r w:rsidR="00337055" w:rsidRPr="00AD2B02">
        <w:rPr>
          <w:b w:val="0"/>
        </w:rPr>
        <w:t xml:space="preserve"> having </w:t>
      </w:r>
      <w:r w:rsidR="00044BA2">
        <w:rPr>
          <w:b w:val="0"/>
        </w:rPr>
        <w:t xml:space="preserve">recurring </w:t>
      </w:r>
      <w:r w:rsidR="00337055" w:rsidRPr="00AD2B02">
        <w:rPr>
          <w:b w:val="0"/>
        </w:rPr>
        <w:t>delinquent monthly HOA</w:t>
      </w:r>
      <w:r w:rsidR="00AD2B02" w:rsidRPr="00AD2B02">
        <w:rPr>
          <w:b w:val="0"/>
        </w:rPr>
        <w:t xml:space="preserve"> fees as a reminder of due dates and amounts owed. </w:t>
      </w:r>
      <w:r w:rsidR="00E13B8A">
        <w:t xml:space="preserve"> </w:t>
      </w:r>
      <w:r w:rsidR="00D402FE">
        <w:t xml:space="preserve"> </w:t>
      </w:r>
      <w:r w:rsidR="00516265" w:rsidRPr="00516265">
        <w:rPr>
          <w:b w:val="0"/>
        </w:rPr>
        <w:t>Follow –up</w:t>
      </w:r>
      <w:r w:rsidR="00516265">
        <w:rPr>
          <w:b w:val="0"/>
        </w:rPr>
        <w:t xml:space="preserve"> notifications will be made in situations requiring additional reminders.</w:t>
      </w:r>
      <w:r w:rsidR="00516265">
        <w:t xml:space="preserve"> </w:t>
      </w:r>
    </w:p>
    <w:p w14:paraId="5876643E" w14:textId="68BD4C4F" w:rsidR="007A0718" w:rsidRPr="007A0718" w:rsidRDefault="00516265" w:rsidP="007A0718">
      <w:pPr>
        <w:pStyle w:val="Heading2"/>
        <w:numPr>
          <w:ilvl w:val="0"/>
          <w:numId w:val="28"/>
        </w:numPr>
        <w:spacing w:before="120" w:after="0"/>
        <w:rPr>
          <w:b w:val="0"/>
        </w:rPr>
      </w:pPr>
      <w:r>
        <w:rPr>
          <w:b w:val="0"/>
        </w:rPr>
        <w:t xml:space="preserve">It was decided that the board’s </w:t>
      </w:r>
      <w:r w:rsidR="00A83422">
        <w:rPr>
          <w:b w:val="0"/>
        </w:rPr>
        <w:t>efforts to</w:t>
      </w:r>
      <w:r>
        <w:rPr>
          <w:b w:val="0"/>
        </w:rPr>
        <w:t xml:space="preserve"> </w:t>
      </w:r>
      <w:r w:rsidR="0087420D">
        <w:rPr>
          <w:b w:val="0"/>
        </w:rPr>
        <w:t>find</w:t>
      </w:r>
      <w:r w:rsidR="007A0718">
        <w:rPr>
          <w:b w:val="0"/>
        </w:rPr>
        <w:t xml:space="preserve"> better interest rates for</w:t>
      </w:r>
      <w:r w:rsidR="0087420D">
        <w:rPr>
          <w:b w:val="0"/>
        </w:rPr>
        <w:t xml:space="preserve"> the HOA’s</w:t>
      </w:r>
      <w:r w:rsidR="007A0718">
        <w:rPr>
          <w:b w:val="0"/>
        </w:rPr>
        <w:t xml:space="preserve"> </w:t>
      </w:r>
      <w:r>
        <w:rPr>
          <w:b w:val="0"/>
        </w:rPr>
        <w:t>Business Saving Accounts by exploring</w:t>
      </w:r>
      <w:r w:rsidR="007A0718">
        <w:rPr>
          <w:b w:val="0"/>
        </w:rPr>
        <w:t xml:space="preserve"> CD </w:t>
      </w:r>
      <w:r>
        <w:rPr>
          <w:b w:val="0"/>
        </w:rPr>
        <w:t xml:space="preserve">and Savings Account interest </w:t>
      </w:r>
      <w:r w:rsidR="007A0718">
        <w:rPr>
          <w:b w:val="0"/>
        </w:rPr>
        <w:t xml:space="preserve">rates </w:t>
      </w:r>
      <w:r>
        <w:rPr>
          <w:b w:val="0"/>
        </w:rPr>
        <w:t>at various banks</w:t>
      </w:r>
      <w:r w:rsidR="00A116D1">
        <w:rPr>
          <w:b w:val="0"/>
        </w:rPr>
        <w:t xml:space="preserve"> will be temporarily held in abeyance in deference to current market volatility.</w:t>
      </w:r>
      <w:r w:rsidR="0087420D">
        <w:rPr>
          <w:b w:val="0"/>
        </w:rPr>
        <w:t xml:space="preserve"> </w:t>
      </w:r>
      <w:r w:rsidR="00A116D1">
        <w:rPr>
          <w:b w:val="0"/>
        </w:rPr>
        <w:t>These efforts will conti</w:t>
      </w:r>
      <w:r w:rsidR="007D0ECA">
        <w:rPr>
          <w:b w:val="0"/>
        </w:rPr>
        <w:t>nue at the earliest opportunity.</w:t>
      </w:r>
    </w:p>
    <w:p w14:paraId="1C433231" w14:textId="650A8798" w:rsidR="00E13B8A" w:rsidRPr="007A0718" w:rsidRDefault="00282E96" w:rsidP="007A0718">
      <w:pPr>
        <w:pStyle w:val="Heading2"/>
        <w:numPr>
          <w:ilvl w:val="0"/>
          <w:numId w:val="28"/>
        </w:numPr>
        <w:spacing w:before="120" w:after="0"/>
      </w:pPr>
      <w:r>
        <w:rPr>
          <w:b w:val="0"/>
        </w:rPr>
        <w:t>Classic Landscaping: Continued</w:t>
      </w:r>
      <w:r w:rsidR="00A83422">
        <w:rPr>
          <w:b w:val="0"/>
        </w:rPr>
        <w:t xml:space="preserve"> </w:t>
      </w:r>
      <w:r>
        <w:rPr>
          <w:b w:val="0"/>
        </w:rPr>
        <w:t>discussions regarding recent quality concerns. Some problems appear to have been abated, however, issues with quality of lawn cutting, trimming, etc., continue to surface.</w:t>
      </w:r>
      <w:r w:rsidR="00E13B8A" w:rsidRPr="007A0718">
        <w:rPr>
          <w:b w:val="0"/>
        </w:rPr>
        <w:t xml:space="preserve">  </w:t>
      </w:r>
      <w:r w:rsidR="000B255C">
        <w:rPr>
          <w:b w:val="0"/>
        </w:rPr>
        <w:t xml:space="preserve">Bud has maintained constant contact with Classic’s management to address all issues in a </w:t>
      </w:r>
      <w:r w:rsidR="00A83422">
        <w:rPr>
          <w:b w:val="0"/>
        </w:rPr>
        <w:t>most</w:t>
      </w:r>
      <w:r w:rsidR="00033B21">
        <w:rPr>
          <w:b w:val="0"/>
        </w:rPr>
        <w:t xml:space="preserve"> </w:t>
      </w:r>
      <w:r w:rsidR="000B255C">
        <w:rPr>
          <w:b w:val="0"/>
        </w:rPr>
        <w:t xml:space="preserve">timely manner. </w:t>
      </w:r>
      <w:r w:rsidR="00E13B8A" w:rsidRPr="007A0718">
        <w:rPr>
          <w:b w:val="0"/>
        </w:rPr>
        <w:t xml:space="preserve">Classic management </w:t>
      </w:r>
      <w:r w:rsidR="00B37AB7" w:rsidRPr="007A0718">
        <w:rPr>
          <w:b w:val="0"/>
        </w:rPr>
        <w:t>pledged to</w:t>
      </w:r>
      <w:r w:rsidR="00E13B8A" w:rsidRPr="007A0718">
        <w:rPr>
          <w:b w:val="0"/>
        </w:rPr>
        <w:t xml:space="preserve"> improve their services and quality control</w:t>
      </w:r>
      <w:r w:rsidR="0083297C">
        <w:rPr>
          <w:b w:val="0"/>
        </w:rPr>
        <w:t xml:space="preserve">. </w:t>
      </w:r>
      <w:r w:rsidR="00A83422">
        <w:rPr>
          <w:b w:val="0"/>
        </w:rPr>
        <w:t xml:space="preserve">Some improvements have been noted. </w:t>
      </w:r>
      <w:r w:rsidR="000B255C">
        <w:rPr>
          <w:b w:val="0"/>
        </w:rPr>
        <w:t xml:space="preserve"> </w:t>
      </w:r>
      <w:r w:rsidR="00AE7B3D">
        <w:rPr>
          <w:b w:val="0"/>
        </w:rPr>
        <w:t>In preparation of</w:t>
      </w:r>
      <w:r w:rsidR="00AB3453" w:rsidRPr="007A0718">
        <w:rPr>
          <w:b w:val="0"/>
        </w:rPr>
        <w:t xml:space="preserve"> obtain</w:t>
      </w:r>
      <w:r w:rsidR="006B28F8">
        <w:rPr>
          <w:b w:val="0"/>
        </w:rPr>
        <w:t>ing competitive</w:t>
      </w:r>
      <w:r w:rsidR="00AB3453" w:rsidRPr="007A0718">
        <w:rPr>
          <w:b w:val="0"/>
        </w:rPr>
        <w:t xml:space="preserve"> bids on </w:t>
      </w:r>
      <w:r w:rsidR="004D3750">
        <w:rPr>
          <w:b w:val="0"/>
        </w:rPr>
        <w:t xml:space="preserve">new </w:t>
      </w:r>
      <w:r w:rsidR="00AB3453" w:rsidRPr="007A0718">
        <w:rPr>
          <w:b w:val="0"/>
        </w:rPr>
        <w:t>landscaping contract for next year</w:t>
      </w:r>
      <w:r w:rsidR="00AE7B3D">
        <w:rPr>
          <w:b w:val="0"/>
        </w:rPr>
        <w:t>, a</w:t>
      </w:r>
      <w:r w:rsidR="000B255C">
        <w:rPr>
          <w:b w:val="0"/>
        </w:rPr>
        <w:t xml:space="preserve"> St</w:t>
      </w:r>
      <w:r w:rsidR="00AE7B3D">
        <w:rPr>
          <w:b w:val="0"/>
        </w:rPr>
        <w:t xml:space="preserve">atement of Work </w:t>
      </w:r>
      <w:r w:rsidR="00605243">
        <w:rPr>
          <w:b w:val="0"/>
        </w:rPr>
        <w:t xml:space="preserve">(SOW) </w:t>
      </w:r>
      <w:r w:rsidR="00AE7B3D">
        <w:rPr>
          <w:b w:val="0"/>
        </w:rPr>
        <w:t>will be draft</w:t>
      </w:r>
      <w:r w:rsidR="00A83422">
        <w:rPr>
          <w:b w:val="0"/>
        </w:rPr>
        <w:t>ed with definitive contractor requirements and incorporating lessons learned from current issues and interactions with Classic Landscaping.</w:t>
      </w:r>
      <w:r w:rsidR="00605243">
        <w:rPr>
          <w:b w:val="0"/>
        </w:rPr>
        <w:t xml:space="preserve"> The SOW will be drafted in compatibility with Master Association requirements.</w:t>
      </w:r>
    </w:p>
    <w:p w14:paraId="382C6D6F" w14:textId="58E941B7" w:rsidR="00087E55" w:rsidRPr="00E13B8A" w:rsidRDefault="00D402FE" w:rsidP="00E13B8A">
      <w:pPr>
        <w:pStyle w:val="Heading2"/>
        <w:numPr>
          <w:ilvl w:val="0"/>
          <w:numId w:val="0"/>
        </w:numPr>
        <w:spacing w:before="120" w:after="0"/>
        <w:ind w:left="360"/>
        <w:rPr>
          <w:b w:val="0"/>
        </w:rPr>
      </w:pPr>
      <w:r>
        <w:t xml:space="preserve">                                                                                                </w:t>
      </w:r>
    </w:p>
    <w:p w14:paraId="31F95127" w14:textId="45E682D3" w:rsidR="00CA03FA" w:rsidRDefault="00CA03FA" w:rsidP="00CA03FA">
      <w:pPr>
        <w:pStyle w:val="ListParagraph"/>
        <w:numPr>
          <w:ilvl w:val="0"/>
          <w:numId w:val="28"/>
        </w:numPr>
        <w:spacing w:line="240" w:lineRule="auto"/>
        <w:rPr>
          <w:szCs w:val="20"/>
        </w:rPr>
      </w:pPr>
      <w:r w:rsidRPr="00A83422">
        <w:rPr>
          <w:szCs w:val="20"/>
        </w:rPr>
        <w:t>Continued landscaping related discussion</w:t>
      </w:r>
      <w:r w:rsidR="00A83422" w:rsidRPr="00A83422">
        <w:rPr>
          <w:szCs w:val="20"/>
        </w:rPr>
        <w:t>s to include the following topics</w:t>
      </w:r>
      <w:r w:rsidR="00A83422">
        <w:rPr>
          <w:szCs w:val="20"/>
        </w:rPr>
        <w:t xml:space="preserve">: In response </w:t>
      </w:r>
      <w:r w:rsidR="000B14E8">
        <w:rPr>
          <w:szCs w:val="20"/>
        </w:rPr>
        <w:t>to interest expressed by several residents, a</w:t>
      </w:r>
      <w:r w:rsidR="00A83422">
        <w:rPr>
          <w:szCs w:val="20"/>
        </w:rPr>
        <w:t>greed to have flowers planted</w:t>
      </w:r>
      <w:r w:rsidR="000B14E8">
        <w:rPr>
          <w:szCs w:val="20"/>
        </w:rPr>
        <w:t xml:space="preserve"> at entrances to Country Club Drive and Battery Ridge and will discuss with Paul Malat to complete as soon as possible. However, because of late planting this year, agreed that perennial plants would be more practical</w:t>
      </w:r>
      <w:r w:rsidR="007D0ECA">
        <w:rPr>
          <w:szCs w:val="20"/>
        </w:rPr>
        <w:t xml:space="preserve"> to</w:t>
      </w:r>
      <w:r w:rsidR="000B14E8">
        <w:rPr>
          <w:szCs w:val="20"/>
        </w:rPr>
        <w:t xml:space="preserve"> have planted next year during early Spring. Also discussed getting estimates from Malat to trim trees at entrance to Laurel Hill Ct and for temporary fix to pavers in Chamberl</w:t>
      </w:r>
      <w:r w:rsidR="007D0ECA">
        <w:rPr>
          <w:szCs w:val="20"/>
        </w:rPr>
        <w:t>ain Ct that have spacing issues</w:t>
      </w:r>
      <w:r w:rsidR="008A53C5">
        <w:rPr>
          <w:szCs w:val="20"/>
        </w:rPr>
        <w:t>, paver repairs in Brooke Ct</w:t>
      </w:r>
      <w:r w:rsidR="007D0ECA">
        <w:rPr>
          <w:szCs w:val="20"/>
        </w:rPr>
        <w:t xml:space="preserve"> and </w:t>
      </w:r>
      <w:bookmarkStart w:id="0" w:name="_GoBack"/>
      <w:bookmarkEnd w:id="0"/>
      <w:r w:rsidR="007D0ECA">
        <w:rPr>
          <w:szCs w:val="20"/>
        </w:rPr>
        <w:t>around the Shiloh Court Island.</w:t>
      </w:r>
    </w:p>
    <w:p w14:paraId="1489737F" w14:textId="77777777" w:rsidR="00605243" w:rsidRPr="00605243" w:rsidRDefault="00605243" w:rsidP="00605243">
      <w:pPr>
        <w:pStyle w:val="ListParagraph"/>
        <w:rPr>
          <w:szCs w:val="20"/>
        </w:rPr>
      </w:pPr>
    </w:p>
    <w:p w14:paraId="01405F5B" w14:textId="70B51DA6" w:rsidR="002A4553" w:rsidRDefault="00230D3E" w:rsidP="000B14E8">
      <w:pPr>
        <w:pStyle w:val="ListParagraph"/>
        <w:numPr>
          <w:ilvl w:val="0"/>
          <w:numId w:val="28"/>
        </w:numPr>
        <w:spacing w:line="240" w:lineRule="auto"/>
        <w:rPr>
          <w:szCs w:val="20"/>
        </w:rPr>
      </w:pPr>
      <w:r w:rsidRPr="002A4553">
        <w:rPr>
          <w:szCs w:val="20"/>
        </w:rPr>
        <w:lastRenderedPageBreak/>
        <w:t>Sprinkler installation for Shiloh Ct Island has still not been completed and will be discussed with John Long to expedite. It is anticipated it will be completed within a reaso</w:t>
      </w:r>
      <w:r w:rsidR="002A4553" w:rsidRPr="002A4553">
        <w:rPr>
          <w:szCs w:val="20"/>
        </w:rPr>
        <w:t xml:space="preserve">nable amount of time during July </w:t>
      </w:r>
      <w:r w:rsidRPr="002A4553">
        <w:rPr>
          <w:szCs w:val="20"/>
        </w:rPr>
        <w:t xml:space="preserve">consistent with </w:t>
      </w:r>
      <w:r w:rsidR="002A4553">
        <w:rPr>
          <w:szCs w:val="20"/>
        </w:rPr>
        <w:t>other manpower requirements. The Board has approved the expenditure for the sprinkler installation and will ensure it is completed as soon as possible.</w:t>
      </w:r>
    </w:p>
    <w:p w14:paraId="3D276555" w14:textId="77777777" w:rsidR="002A4553" w:rsidRPr="002A4553" w:rsidRDefault="002A4553" w:rsidP="002A4553">
      <w:pPr>
        <w:pStyle w:val="ListParagraph"/>
        <w:rPr>
          <w:szCs w:val="20"/>
        </w:rPr>
      </w:pPr>
    </w:p>
    <w:p w14:paraId="7BBD945D" w14:textId="1D96CC46" w:rsidR="00F5570B" w:rsidRPr="002A4553" w:rsidRDefault="00605243" w:rsidP="000B14E8">
      <w:pPr>
        <w:pStyle w:val="ListParagraph"/>
        <w:numPr>
          <w:ilvl w:val="0"/>
          <w:numId w:val="28"/>
        </w:numPr>
        <w:spacing w:line="240" w:lineRule="auto"/>
        <w:rPr>
          <w:szCs w:val="20"/>
        </w:rPr>
      </w:pPr>
      <w:r w:rsidRPr="002A4553">
        <w:rPr>
          <w:szCs w:val="20"/>
        </w:rPr>
        <w:t xml:space="preserve">Discussed establishing an updated Memorandum of Understanding (MOU) with Rick Klein addressing </w:t>
      </w:r>
      <w:r w:rsidR="00230D3E" w:rsidRPr="002A4553">
        <w:rPr>
          <w:szCs w:val="20"/>
        </w:rPr>
        <w:t xml:space="preserve">community support </w:t>
      </w:r>
      <w:r w:rsidRPr="002A4553">
        <w:rPr>
          <w:szCs w:val="20"/>
        </w:rPr>
        <w:t>items</w:t>
      </w:r>
      <w:r w:rsidR="00230D3E" w:rsidRPr="002A4553">
        <w:rPr>
          <w:szCs w:val="20"/>
        </w:rPr>
        <w:t xml:space="preserve"> such </w:t>
      </w:r>
      <w:r w:rsidRPr="002A4553">
        <w:rPr>
          <w:szCs w:val="20"/>
        </w:rPr>
        <w:t>as trash collection, sprinklers, et al.</w:t>
      </w:r>
      <w:r w:rsidR="00230D3E" w:rsidRPr="002A4553">
        <w:rPr>
          <w:szCs w:val="20"/>
        </w:rPr>
        <w:t>, for which he has been providing for several years.</w:t>
      </w:r>
    </w:p>
    <w:p w14:paraId="32F19CD6" w14:textId="77777777" w:rsidR="00F5570B" w:rsidRPr="00F5570B" w:rsidRDefault="00F5570B" w:rsidP="00F5570B">
      <w:pPr>
        <w:pStyle w:val="ListParagraph"/>
        <w:rPr>
          <w:szCs w:val="20"/>
        </w:rPr>
      </w:pPr>
    </w:p>
    <w:p w14:paraId="59167F0F" w14:textId="375A71E4" w:rsidR="006924F7" w:rsidRPr="00230D3E" w:rsidRDefault="00422FCA" w:rsidP="0083297C">
      <w:pPr>
        <w:pStyle w:val="ListParagraph"/>
        <w:numPr>
          <w:ilvl w:val="0"/>
          <w:numId w:val="28"/>
        </w:numPr>
        <w:spacing w:line="240" w:lineRule="auto"/>
        <w:rPr>
          <w:rFonts w:cstheme="minorHAnsi"/>
          <w:color w:val="000000"/>
          <w:szCs w:val="20"/>
        </w:rPr>
      </w:pPr>
      <w:r w:rsidRPr="00422FCA">
        <w:rPr>
          <w:rFonts w:cstheme="minorHAnsi"/>
          <w:color w:val="000000"/>
          <w:szCs w:val="20"/>
        </w:rPr>
        <w:t>Continued prior discussion</w:t>
      </w:r>
      <w:r>
        <w:rPr>
          <w:rFonts w:cstheme="minorHAnsi"/>
          <w:color w:val="000000"/>
          <w:szCs w:val="20"/>
        </w:rPr>
        <w:t xml:space="preserve"> regarding possible upgrading of streetlights to LED technology which would be far more efficient and realize long term cost savings. Efforts are on-going to acquire estimates of those costs.</w:t>
      </w:r>
      <w:r w:rsidR="002A4553">
        <w:rPr>
          <w:rFonts w:cstheme="minorHAnsi"/>
          <w:color w:val="000000"/>
          <w:szCs w:val="20"/>
        </w:rPr>
        <w:t xml:space="preserve"> It is anticipated a phased in process of changing would be the most cost effective way of implementation.</w:t>
      </w:r>
    </w:p>
    <w:p w14:paraId="7D9CAA35" w14:textId="77777777" w:rsidR="006924F7" w:rsidRPr="006924F7" w:rsidRDefault="006924F7" w:rsidP="006924F7">
      <w:pPr>
        <w:pStyle w:val="ListParagraph"/>
        <w:rPr>
          <w:szCs w:val="20"/>
        </w:rPr>
      </w:pPr>
    </w:p>
    <w:p w14:paraId="7ADC42B8" w14:textId="75AC47CE" w:rsidR="00821F7E" w:rsidRPr="00CF7A66" w:rsidRDefault="00821F7E" w:rsidP="00821F7E">
      <w:pPr>
        <w:pStyle w:val="ListParagraph"/>
        <w:spacing w:line="240" w:lineRule="auto"/>
        <w:ind w:left="-360" w:firstLine="90"/>
      </w:pPr>
      <w:r w:rsidRPr="00CF7A66">
        <w:rPr>
          <w:szCs w:val="20"/>
        </w:rPr>
        <w:t xml:space="preserve">The meeting was adjourned at </w:t>
      </w:r>
      <w:r w:rsidR="00B41B20">
        <w:rPr>
          <w:szCs w:val="20"/>
        </w:rPr>
        <w:t>1</w:t>
      </w:r>
      <w:r w:rsidR="00230D3E">
        <w:rPr>
          <w:szCs w:val="20"/>
        </w:rPr>
        <w:t>2</w:t>
      </w:r>
      <w:r w:rsidRPr="00CF7A66">
        <w:rPr>
          <w:szCs w:val="20"/>
        </w:rPr>
        <w:t>:</w:t>
      </w:r>
      <w:r w:rsidR="00230D3E">
        <w:rPr>
          <w:szCs w:val="20"/>
        </w:rPr>
        <w:t>3</w:t>
      </w:r>
      <w:r w:rsidR="00044BA2">
        <w:rPr>
          <w:szCs w:val="20"/>
        </w:rPr>
        <w:t>5</w:t>
      </w:r>
      <w:r w:rsidR="00920C4F">
        <w:rPr>
          <w:szCs w:val="20"/>
        </w:rPr>
        <w:t>PM</w:t>
      </w:r>
      <w:r w:rsidRPr="00CF7A66">
        <w:rPr>
          <w:szCs w:val="20"/>
        </w:rPr>
        <w:t>.</w:t>
      </w:r>
    </w:p>
    <w:p w14:paraId="5A4894BC" w14:textId="77777777" w:rsidR="00821F7E" w:rsidRDefault="00821F7E" w:rsidP="00821F7E">
      <w:pPr>
        <w:pStyle w:val="ListParagraph"/>
        <w:spacing w:line="240" w:lineRule="auto"/>
        <w:ind w:left="-360"/>
        <w:rPr>
          <w:b/>
          <w:szCs w:val="20"/>
        </w:rPr>
      </w:pPr>
    </w:p>
    <w:p w14:paraId="30BB136C" w14:textId="77777777" w:rsidR="00491011" w:rsidRDefault="00491011" w:rsidP="00EE37CF">
      <w:pPr>
        <w:jc w:val="both"/>
        <w:rPr>
          <w:szCs w:val="20"/>
        </w:rPr>
      </w:pPr>
    </w:p>
    <w:p w14:paraId="13E4F146" w14:textId="77777777" w:rsidR="00491011" w:rsidRDefault="00B835A3" w:rsidP="00EE37CF">
      <w:pPr>
        <w:jc w:val="both"/>
        <w:rPr>
          <w:szCs w:val="20"/>
        </w:rPr>
      </w:pPr>
      <w:r>
        <w:rPr>
          <w:szCs w:val="20"/>
        </w:rPr>
        <w:t>Respectfully submitted</w:t>
      </w:r>
      <w:r w:rsidR="00BB0844">
        <w:rPr>
          <w:szCs w:val="20"/>
        </w:rPr>
        <w:t>,</w:t>
      </w:r>
    </w:p>
    <w:p w14:paraId="4FD66DC3" w14:textId="77777777" w:rsidR="00DE3D82" w:rsidRDefault="00C1521F" w:rsidP="00C1521F">
      <w:pPr>
        <w:jc w:val="both"/>
        <w:rPr>
          <w:szCs w:val="20"/>
        </w:rPr>
      </w:pPr>
      <w:r>
        <w:rPr>
          <w:szCs w:val="20"/>
        </w:rPr>
        <w:t xml:space="preserve">Tom Fischer, </w:t>
      </w:r>
    </w:p>
    <w:p w14:paraId="26777E8D" w14:textId="703DB7BD" w:rsidR="00C1521F" w:rsidRDefault="00C1521F" w:rsidP="00C1521F">
      <w:pPr>
        <w:jc w:val="both"/>
        <w:rPr>
          <w:szCs w:val="20"/>
        </w:rPr>
      </w:pPr>
      <w:r>
        <w:rPr>
          <w:szCs w:val="20"/>
        </w:rPr>
        <w:t>Secretary</w:t>
      </w:r>
    </w:p>
    <w:p w14:paraId="06DC8A84" w14:textId="77777777" w:rsidR="00E13B8A" w:rsidRDefault="00E13B8A" w:rsidP="00C1521F">
      <w:pPr>
        <w:jc w:val="both"/>
        <w:rPr>
          <w:szCs w:val="20"/>
        </w:rPr>
      </w:pPr>
    </w:p>
    <w:p w14:paraId="55BA9064" w14:textId="77777777" w:rsidR="00E13B8A" w:rsidRDefault="00E13B8A" w:rsidP="00C1521F">
      <w:pPr>
        <w:jc w:val="both"/>
        <w:rPr>
          <w:szCs w:val="20"/>
        </w:rPr>
      </w:pPr>
    </w:p>
    <w:p w14:paraId="71422D22" w14:textId="77777777" w:rsidR="00E13B8A" w:rsidRDefault="00E13B8A" w:rsidP="00C1521F">
      <w:pPr>
        <w:jc w:val="both"/>
        <w:rPr>
          <w:szCs w:val="20"/>
        </w:rPr>
      </w:pPr>
    </w:p>
    <w:p w14:paraId="12CA6545" w14:textId="77777777" w:rsidR="00E13B8A" w:rsidRDefault="00E13B8A" w:rsidP="00C1521F">
      <w:pPr>
        <w:jc w:val="both"/>
        <w:rPr>
          <w:szCs w:val="20"/>
        </w:rPr>
      </w:pPr>
    </w:p>
    <w:p w14:paraId="799BBB8A" w14:textId="77777777" w:rsidR="00E13B8A" w:rsidRDefault="00E13B8A" w:rsidP="00C1521F">
      <w:pPr>
        <w:jc w:val="both"/>
        <w:rPr>
          <w:szCs w:val="20"/>
        </w:rPr>
      </w:pPr>
    </w:p>
    <w:p w14:paraId="6676952A" w14:textId="77777777" w:rsidR="00E13B8A" w:rsidRDefault="00E13B8A" w:rsidP="00C1521F">
      <w:pPr>
        <w:jc w:val="both"/>
        <w:rPr>
          <w:szCs w:val="20"/>
        </w:rPr>
      </w:pPr>
    </w:p>
    <w:sectPr w:rsidR="00E13B8A" w:rsidSect="005F58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ACFF5" w14:textId="77777777" w:rsidR="00083A42" w:rsidRDefault="00083A42" w:rsidP="00AC1663">
      <w:pPr>
        <w:spacing w:line="240" w:lineRule="auto"/>
      </w:pPr>
      <w:r>
        <w:separator/>
      </w:r>
    </w:p>
  </w:endnote>
  <w:endnote w:type="continuationSeparator" w:id="0">
    <w:p w14:paraId="3F1BEE5E" w14:textId="77777777" w:rsidR="00083A42" w:rsidRDefault="00083A42" w:rsidP="00AC1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FC3D" w14:textId="77777777" w:rsidR="00083A42" w:rsidRDefault="00083A42" w:rsidP="00AC1663">
      <w:pPr>
        <w:spacing w:line="240" w:lineRule="auto"/>
      </w:pPr>
      <w:r>
        <w:separator/>
      </w:r>
    </w:p>
  </w:footnote>
  <w:footnote w:type="continuationSeparator" w:id="0">
    <w:p w14:paraId="7DC35C55" w14:textId="77777777" w:rsidR="00083A42" w:rsidRDefault="00083A42" w:rsidP="00AC16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96D3F09"/>
    <w:multiLevelType w:val="hybridMultilevel"/>
    <w:tmpl w:val="73445C3C"/>
    <w:lvl w:ilvl="0" w:tplc="06DA58B0">
      <w:start w:val="1"/>
      <w:numFmt w:val="upperLetter"/>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52325"/>
    <w:multiLevelType w:val="hybridMultilevel"/>
    <w:tmpl w:val="5FD86202"/>
    <w:lvl w:ilvl="0" w:tplc="51BE6054">
      <w:start w:val="1"/>
      <w:numFmt w:val="upperRoman"/>
      <w:pStyle w:val="Heading2"/>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3565C"/>
    <w:multiLevelType w:val="hybridMultilevel"/>
    <w:tmpl w:val="F13AF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867F4"/>
    <w:multiLevelType w:val="hybridMultilevel"/>
    <w:tmpl w:val="69426F96"/>
    <w:lvl w:ilvl="0" w:tplc="64B87B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583EBE"/>
    <w:multiLevelType w:val="hybridMultilevel"/>
    <w:tmpl w:val="680C2D7A"/>
    <w:lvl w:ilvl="0" w:tplc="5030D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14C1D"/>
    <w:multiLevelType w:val="hybridMultilevel"/>
    <w:tmpl w:val="F4E0BA34"/>
    <w:lvl w:ilvl="0" w:tplc="5AA83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FE317C"/>
    <w:multiLevelType w:val="hybridMultilevel"/>
    <w:tmpl w:val="2AB269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21672099"/>
    <w:multiLevelType w:val="hybridMultilevel"/>
    <w:tmpl w:val="8850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601282"/>
    <w:multiLevelType w:val="hybridMultilevel"/>
    <w:tmpl w:val="CB5C2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850A22"/>
    <w:multiLevelType w:val="hybridMultilevel"/>
    <w:tmpl w:val="2DD0DED0"/>
    <w:lvl w:ilvl="0" w:tplc="46E05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574B4F"/>
    <w:multiLevelType w:val="hybridMultilevel"/>
    <w:tmpl w:val="7398E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22DC4"/>
    <w:multiLevelType w:val="hybridMultilevel"/>
    <w:tmpl w:val="21D07982"/>
    <w:lvl w:ilvl="0" w:tplc="FB4889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BC3583"/>
    <w:multiLevelType w:val="multilevel"/>
    <w:tmpl w:val="9402B92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4A1120D8"/>
    <w:multiLevelType w:val="hybridMultilevel"/>
    <w:tmpl w:val="9D2C2CF8"/>
    <w:lvl w:ilvl="0" w:tplc="00D07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77115E"/>
    <w:multiLevelType w:val="hybridMultilevel"/>
    <w:tmpl w:val="07B067A8"/>
    <w:lvl w:ilvl="0" w:tplc="ED8A5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B3191"/>
    <w:multiLevelType w:val="hybridMultilevel"/>
    <w:tmpl w:val="67661BF2"/>
    <w:lvl w:ilvl="0" w:tplc="710AFA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0845"/>
    <w:multiLevelType w:val="hybridMultilevel"/>
    <w:tmpl w:val="B4CED428"/>
    <w:lvl w:ilvl="0" w:tplc="E55C9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5F24B9"/>
    <w:multiLevelType w:val="hybridMultilevel"/>
    <w:tmpl w:val="D1180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646B0"/>
    <w:multiLevelType w:val="multilevel"/>
    <w:tmpl w:val="9402B92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4"/>
  </w:num>
  <w:num w:numId="15">
    <w:abstractNumId w:val="23"/>
  </w:num>
  <w:num w:numId="16">
    <w:abstractNumId w:val="21"/>
  </w:num>
  <w:num w:numId="17">
    <w:abstractNumId w:val="18"/>
  </w:num>
  <w:num w:numId="18">
    <w:abstractNumId w:val="19"/>
  </w:num>
  <w:num w:numId="19">
    <w:abstractNumId w:val="13"/>
  </w:num>
  <w:num w:numId="20">
    <w:abstractNumId w:val="20"/>
  </w:num>
  <w:num w:numId="21">
    <w:abstractNumId w:val="27"/>
  </w:num>
  <w:num w:numId="22">
    <w:abstractNumId w:val="15"/>
  </w:num>
  <w:num w:numId="23">
    <w:abstractNumId w:val="28"/>
  </w:num>
  <w:num w:numId="24">
    <w:abstractNumId w:val="22"/>
  </w:num>
  <w:num w:numId="25">
    <w:abstractNumId w:val="25"/>
  </w:num>
  <w:num w:numId="26">
    <w:abstractNumId w:val="17"/>
  </w:num>
  <w:num w:numId="27">
    <w:abstractNumId w:val="16"/>
  </w:num>
  <w:num w:numId="28">
    <w:abstractNumId w:val="10"/>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B9"/>
    <w:rsid w:val="000054BD"/>
    <w:rsid w:val="00005672"/>
    <w:rsid w:val="00006A7F"/>
    <w:rsid w:val="000166B7"/>
    <w:rsid w:val="00033A7F"/>
    <w:rsid w:val="00033B21"/>
    <w:rsid w:val="000342CD"/>
    <w:rsid w:val="00044BA2"/>
    <w:rsid w:val="000544AB"/>
    <w:rsid w:val="0006015F"/>
    <w:rsid w:val="00083A42"/>
    <w:rsid w:val="00087742"/>
    <w:rsid w:val="00087E55"/>
    <w:rsid w:val="000A7256"/>
    <w:rsid w:val="000B14E8"/>
    <w:rsid w:val="000B255C"/>
    <w:rsid w:val="000B5569"/>
    <w:rsid w:val="000C1C94"/>
    <w:rsid w:val="000D410A"/>
    <w:rsid w:val="000E77FA"/>
    <w:rsid w:val="00123994"/>
    <w:rsid w:val="001318B8"/>
    <w:rsid w:val="00133F39"/>
    <w:rsid w:val="00156884"/>
    <w:rsid w:val="00163EB6"/>
    <w:rsid w:val="00166D31"/>
    <w:rsid w:val="00180C80"/>
    <w:rsid w:val="001E2E57"/>
    <w:rsid w:val="001F215C"/>
    <w:rsid w:val="001F4E42"/>
    <w:rsid w:val="00202F71"/>
    <w:rsid w:val="0020618D"/>
    <w:rsid w:val="00211727"/>
    <w:rsid w:val="00216544"/>
    <w:rsid w:val="00230D3E"/>
    <w:rsid w:val="002319E1"/>
    <w:rsid w:val="002328D0"/>
    <w:rsid w:val="0023296B"/>
    <w:rsid w:val="00237FDC"/>
    <w:rsid w:val="00267DB9"/>
    <w:rsid w:val="00274E8E"/>
    <w:rsid w:val="00282E96"/>
    <w:rsid w:val="00291719"/>
    <w:rsid w:val="002A3976"/>
    <w:rsid w:val="002A4553"/>
    <w:rsid w:val="00314DB2"/>
    <w:rsid w:val="00335380"/>
    <w:rsid w:val="00337055"/>
    <w:rsid w:val="00340A26"/>
    <w:rsid w:val="003476C7"/>
    <w:rsid w:val="0036344C"/>
    <w:rsid w:val="003758C8"/>
    <w:rsid w:val="00392120"/>
    <w:rsid w:val="00396F76"/>
    <w:rsid w:val="003B148C"/>
    <w:rsid w:val="00420EAF"/>
    <w:rsid w:val="004211E3"/>
    <w:rsid w:val="00422FCA"/>
    <w:rsid w:val="004277B5"/>
    <w:rsid w:val="00440331"/>
    <w:rsid w:val="00444EA0"/>
    <w:rsid w:val="00466E78"/>
    <w:rsid w:val="00473524"/>
    <w:rsid w:val="00474968"/>
    <w:rsid w:val="00491011"/>
    <w:rsid w:val="004A09CE"/>
    <w:rsid w:val="004A5174"/>
    <w:rsid w:val="004B07DA"/>
    <w:rsid w:val="004B39F4"/>
    <w:rsid w:val="004C207D"/>
    <w:rsid w:val="004C612E"/>
    <w:rsid w:val="004C7757"/>
    <w:rsid w:val="004D3750"/>
    <w:rsid w:val="004E3411"/>
    <w:rsid w:val="0050454E"/>
    <w:rsid w:val="00516265"/>
    <w:rsid w:val="00516EEE"/>
    <w:rsid w:val="005237F7"/>
    <w:rsid w:val="005279F5"/>
    <w:rsid w:val="005316A8"/>
    <w:rsid w:val="0055166E"/>
    <w:rsid w:val="005533DC"/>
    <w:rsid w:val="005638C6"/>
    <w:rsid w:val="00565D8F"/>
    <w:rsid w:val="00571474"/>
    <w:rsid w:val="00572D50"/>
    <w:rsid w:val="005821FA"/>
    <w:rsid w:val="00592EF7"/>
    <w:rsid w:val="005D118D"/>
    <w:rsid w:val="005D6ED9"/>
    <w:rsid w:val="005E0775"/>
    <w:rsid w:val="005E37CA"/>
    <w:rsid w:val="005F07CC"/>
    <w:rsid w:val="005F0B90"/>
    <w:rsid w:val="005F5869"/>
    <w:rsid w:val="006012CD"/>
    <w:rsid w:val="00605243"/>
    <w:rsid w:val="00606BCA"/>
    <w:rsid w:val="00614FB0"/>
    <w:rsid w:val="00622030"/>
    <w:rsid w:val="00641601"/>
    <w:rsid w:val="00645842"/>
    <w:rsid w:val="00652D02"/>
    <w:rsid w:val="0067056C"/>
    <w:rsid w:val="006748E9"/>
    <w:rsid w:val="006830D3"/>
    <w:rsid w:val="006924F7"/>
    <w:rsid w:val="006A19F7"/>
    <w:rsid w:val="006B28F8"/>
    <w:rsid w:val="006C3BC9"/>
    <w:rsid w:val="006D2A90"/>
    <w:rsid w:val="006D4FDB"/>
    <w:rsid w:val="006E6541"/>
    <w:rsid w:val="007076A7"/>
    <w:rsid w:val="00726DA6"/>
    <w:rsid w:val="0074488C"/>
    <w:rsid w:val="00745242"/>
    <w:rsid w:val="007758DB"/>
    <w:rsid w:val="007820EB"/>
    <w:rsid w:val="007A0718"/>
    <w:rsid w:val="007A4EEA"/>
    <w:rsid w:val="007C0A6B"/>
    <w:rsid w:val="007C354E"/>
    <w:rsid w:val="007D0C22"/>
    <w:rsid w:val="007D0ECA"/>
    <w:rsid w:val="007E7603"/>
    <w:rsid w:val="00810201"/>
    <w:rsid w:val="00810747"/>
    <w:rsid w:val="00821F7E"/>
    <w:rsid w:val="0083297C"/>
    <w:rsid w:val="00841174"/>
    <w:rsid w:val="0085072A"/>
    <w:rsid w:val="00855C70"/>
    <w:rsid w:val="00865D12"/>
    <w:rsid w:val="0087140D"/>
    <w:rsid w:val="008723BB"/>
    <w:rsid w:val="0087420D"/>
    <w:rsid w:val="00880456"/>
    <w:rsid w:val="008A287A"/>
    <w:rsid w:val="008A53C5"/>
    <w:rsid w:val="008A636F"/>
    <w:rsid w:val="008A7FEB"/>
    <w:rsid w:val="008D367E"/>
    <w:rsid w:val="009038B7"/>
    <w:rsid w:val="00920C4F"/>
    <w:rsid w:val="00932F02"/>
    <w:rsid w:val="00962A91"/>
    <w:rsid w:val="00973A20"/>
    <w:rsid w:val="0099298B"/>
    <w:rsid w:val="009972B7"/>
    <w:rsid w:val="009B4C38"/>
    <w:rsid w:val="009C19CA"/>
    <w:rsid w:val="009C5A44"/>
    <w:rsid w:val="009D130F"/>
    <w:rsid w:val="009E26FA"/>
    <w:rsid w:val="009E3369"/>
    <w:rsid w:val="009E34F4"/>
    <w:rsid w:val="009F36A5"/>
    <w:rsid w:val="009F3EBC"/>
    <w:rsid w:val="009F7E26"/>
    <w:rsid w:val="00A0228D"/>
    <w:rsid w:val="00A107F0"/>
    <w:rsid w:val="00A116D1"/>
    <w:rsid w:val="00A23E39"/>
    <w:rsid w:val="00A27248"/>
    <w:rsid w:val="00A551DA"/>
    <w:rsid w:val="00A56C9B"/>
    <w:rsid w:val="00A83422"/>
    <w:rsid w:val="00A84AD2"/>
    <w:rsid w:val="00A93D50"/>
    <w:rsid w:val="00AA6E97"/>
    <w:rsid w:val="00AB3453"/>
    <w:rsid w:val="00AC00A6"/>
    <w:rsid w:val="00AC1663"/>
    <w:rsid w:val="00AC2B23"/>
    <w:rsid w:val="00AC4432"/>
    <w:rsid w:val="00AD217D"/>
    <w:rsid w:val="00AD2B02"/>
    <w:rsid w:val="00AE7B3D"/>
    <w:rsid w:val="00B1506F"/>
    <w:rsid w:val="00B1795E"/>
    <w:rsid w:val="00B278B0"/>
    <w:rsid w:val="00B3192A"/>
    <w:rsid w:val="00B378C5"/>
    <w:rsid w:val="00B37AB7"/>
    <w:rsid w:val="00B41B20"/>
    <w:rsid w:val="00B42E99"/>
    <w:rsid w:val="00B57E92"/>
    <w:rsid w:val="00B62E8C"/>
    <w:rsid w:val="00B7103E"/>
    <w:rsid w:val="00B825A5"/>
    <w:rsid w:val="00B835A3"/>
    <w:rsid w:val="00B83803"/>
    <w:rsid w:val="00B9213D"/>
    <w:rsid w:val="00B95E28"/>
    <w:rsid w:val="00BA4FB3"/>
    <w:rsid w:val="00BB0844"/>
    <w:rsid w:val="00BB124E"/>
    <w:rsid w:val="00BC3548"/>
    <w:rsid w:val="00BC5900"/>
    <w:rsid w:val="00BE4B6F"/>
    <w:rsid w:val="00C05326"/>
    <w:rsid w:val="00C06541"/>
    <w:rsid w:val="00C07A7A"/>
    <w:rsid w:val="00C1521F"/>
    <w:rsid w:val="00C25AFC"/>
    <w:rsid w:val="00C26E94"/>
    <w:rsid w:val="00C26ED8"/>
    <w:rsid w:val="00C35CF4"/>
    <w:rsid w:val="00C361E8"/>
    <w:rsid w:val="00C42AD6"/>
    <w:rsid w:val="00C71DD3"/>
    <w:rsid w:val="00C97C01"/>
    <w:rsid w:val="00CA03FA"/>
    <w:rsid w:val="00CB6D49"/>
    <w:rsid w:val="00CC0C1E"/>
    <w:rsid w:val="00CC2947"/>
    <w:rsid w:val="00CC29BC"/>
    <w:rsid w:val="00CD0B75"/>
    <w:rsid w:val="00CD64D9"/>
    <w:rsid w:val="00CF08C9"/>
    <w:rsid w:val="00CF7A66"/>
    <w:rsid w:val="00D25305"/>
    <w:rsid w:val="00D2712E"/>
    <w:rsid w:val="00D402FE"/>
    <w:rsid w:val="00D447AB"/>
    <w:rsid w:val="00D633FB"/>
    <w:rsid w:val="00D655D8"/>
    <w:rsid w:val="00D76D00"/>
    <w:rsid w:val="00DA1AC5"/>
    <w:rsid w:val="00DA2412"/>
    <w:rsid w:val="00DD2EAB"/>
    <w:rsid w:val="00DE3D82"/>
    <w:rsid w:val="00E01692"/>
    <w:rsid w:val="00E13B8A"/>
    <w:rsid w:val="00E2211E"/>
    <w:rsid w:val="00E3402E"/>
    <w:rsid w:val="00E349A6"/>
    <w:rsid w:val="00E40D32"/>
    <w:rsid w:val="00E43326"/>
    <w:rsid w:val="00E457CF"/>
    <w:rsid w:val="00E656DF"/>
    <w:rsid w:val="00E710A3"/>
    <w:rsid w:val="00E86364"/>
    <w:rsid w:val="00E91143"/>
    <w:rsid w:val="00E91A19"/>
    <w:rsid w:val="00E95D1F"/>
    <w:rsid w:val="00EA333D"/>
    <w:rsid w:val="00EB4778"/>
    <w:rsid w:val="00EC058D"/>
    <w:rsid w:val="00EC128E"/>
    <w:rsid w:val="00EC59B9"/>
    <w:rsid w:val="00ED74E1"/>
    <w:rsid w:val="00EE2568"/>
    <w:rsid w:val="00EE37CF"/>
    <w:rsid w:val="00F009FD"/>
    <w:rsid w:val="00F012B1"/>
    <w:rsid w:val="00F16095"/>
    <w:rsid w:val="00F2453B"/>
    <w:rsid w:val="00F42F0F"/>
    <w:rsid w:val="00F5570B"/>
    <w:rsid w:val="00F62BDA"/>
    <w:rsid w:val="00F6603D"/>
    <w:rsid w:val="00F66FC0"/>
    <w:rsid w:val="00F80C2A"/>
    <w:rsid w:val="00F84682"/>
    <w:rsid w:val="00FC234F"/>
    <w:rsid w:val="00FC3ABB"/>
    <w:rsid w:val="00FE47BF"/>
    <w:rsid w:val="00FF22D1"/>
    <w:rsid w:val="00FF3516"/>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A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1F4E42"/>
    <w:pPr>
      <w:ind w:left="720"/>
      <w:contextualSpacing/>
    </w:pPr>
  </w:style>
  <w:style w:type="paragraph" w:styleId="Header">
    <w:name w:val="header"/>
    <w:basedOn w:val="Normal"/>
    <w:link w:val="HeaderChar"/>
    <w:unhideWhenUsed/>
    <w:rsid w:val="00AC1663"/>
    <w:pPr>
      <w:tabs>
        <w:tab w:val="center" w:pos="4680"/>
        <w:tab w:val="right" w:pos="9360"/>
      </w:tabs>
      <w:spacing w:line="240" w:lineRule="auto"/>
    </w:pPr>
  </w:style>
  <w:style w:type="character" w:customStyle="1" w:styleId="HeaderChar">
    <w:name w:val="Header Char"/>
    <w:basedOn w:val="DefaultParagraphFont"/>
    <w:link w:val="Header"/>
    <w:rsid w:val="00AC1663"/>
    <w:rPr>
      <w:rFonts w:asciiTheme="minorHAnsi" w:hAnsiTheme="minorHAnsi"/>
      <w:szCs w:val="24"/>
    </w:rPr>
  </w:style>
  <w:style w:type="paragraph" w:styleId="Footer">
    <w:name w:val="footer"/>
    <w:basedOn w:val="Normal"/>
    <w:link w:val="FooterChar"/>
    <w:unhideWhenUsed/>
    <w:rsid w:val="00AC1663"/>
    <w:pPr>
      <w:tabs>
        <w:tab w:val="center" w:pos="4680"/>
        <w:tab w:val="right" w:pos="9360"/>
      </w:tabs>
      <w:spacing w:line="240" w:lineRule="auto"/>
    </w:pPr>
  </w:style>
  <w:style w:type="character" w:customStyle="1" w:styleId="FooterChar">
    <w:name w:val="Footer Char"/>
    <w:basedOn w:val="DefaultParagraphFont"/>
    <w:link w:val="Footer"/>
    <w:rsid w:val="00AC1663"/>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1F4E42"/>
    <w:pPr>
      <w:ind w:left="720"/>
      <w:contextualSpacing/>
    </w:pPr>
  </w:style>
  <w:style w:type="paragraph" w:styleId="Header">
    <w:name w:val="header"/>
    <w:basedOn w:val="Normal"/>
    <w:link w:val="HeaderChar"/>
    <w:unhideWhenUsed/>
    <w:rsid w:val="00AC1663"/>
    <w:pPr>
      <w:tabs>
        <w:tab w:val="center" w:pos="4680"/>
        <w:tab w:val="right" w:pos="9360"/>
      </w:tabs>
      <w:spacing w:line="240" w:lineRule="auto"/>
    </w:pPr>
  </w:style>
  <w:style w:type="character" w:customStyle="1" w:styleId="HeaderChar">
    <w:name w:val="Header Char"/>
    <w:basedOn w:val="DefaultParagraphFont"/>
    <w:link w:val="Header"/>
    <w:rsid w:val="00AC1663"/>
    <w:rPr>
      <w:rFonts w:asciiTheme="minorHAnsi" w:hAnsiTheme="minorHAnsi"/>
      <w:szCs w:val="24"/>
    </w:rPr>
  </w:style>
  <w:style w:type="paragraph" w:styleId="Footer">
    <w:name w:val="footer"/>
    <w:basedOn w:val="Normal"/>
    <w:link w:val="FooterChar"/>
    <w:unhideWhenUsed/>
    <w:rsid w:val="00AC1663"/>
    <w:pPr>
      <w:tabs>
        <w:tab w:val="center" w:pos="4680"/>
        <w:tab w:val="right" w:pos="9360"/>
      </w:tabs>
      <w:spacing w:line="240" w:lineRule="auto"/>
    </w:pPr>
  </w:style>
  <w:style w:type="character" w:customStyle="1" w:styleId="FooterChar">
    <w:name w:val="Footer Char"/>
    <w:basedOn w:val="DefaultParagraphFont"/>
    <w:link w:val="Footer"/>
    <w:rsid w:val="00AC1663"/>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29974">
      <w:bodyDiv w:val="1"/>
      <w:marLeft w:val="0"/>
      <w:marRight w:val="0"/>
      <w:marTop w:val="0"/>
      <w:marBottom w:val="0"/>
      <w:divBdr>
        <w:top w:val="none" w:sz="0" w:space="0" w:color="auto"/>
        <w:left w:val="none" w:sz="0" w:space="0" w:color="auto"/>
        <w:bottom w:val="none" w:sz="0" w:space="0" w:color="auto"/>
        <w:right w:val="none" w:sz="0" w:space="0" w:color="auto"/>
      </w:divBdr>
      <w:divsChild>
        <w:div w:id="714936115">
          <w:marLeft w:val="0"/>
          <w:marRight w:val="0"/>
          <w:marTop w:val="0"/>
          <w:marBottom w:val="0"/>
          <w:divBdr>
            <w:top w:val="none" w:sz="0" w:space="0" w:color="auto"/>
            <w:left w:val="none" w:sz="0" w:space="0" w:color="auto"/>
            <w:bottom w:val="none" w:sz="0" w:space="0" w:color="auto"/>
            <w:right w:val="none" w:sz="0" w:space="0" w:color="auto"/>
          </w:divBdr>
          <w:divsChild>
            <w:div w:id="442192978">
              <w:marLeft w:val="0"/>
              <w:marRight w:val="0"/>
              <w:marTop w:val="0"/>
              <w:marBottom w:val="0"/>
              <w:divBdr>
                <w:top w:val="none" w:sz="0" w:space="0" w:color="auto"/>
                <w:left w:val="none" w:sz="0" w:space="0" w:color="auto"/>
                <w:bottom w:val="none" w:sz="0" w:space="0" w:color="auto"/>
                <w:right w:val="none" w:sz="0" w:space="0" w:color="auto"/>
              </w:divBdr>
            </w:div>
            <w:div w:id="1836148814">
              <w:marLeft w:val="0"/>
              <w:marRight w:val="0"/>
              <w:marTop w:val="0"/>
              <w:marBottom w:val="0"/>
              <w:divBdr>
                <w:top w:val="none" w:sz="0" w:space="0" w:color="auto"/>
                <w:left w:val="none" w:sz="0" w:space="0" w:color="auto"/>
                <w:bottom w:val="none" w:sz="0" w:space="0" w:color="auto"/>
                <w:right w:val="none" w:sz="0" w:space="0" w:color="auto"/>
              </w:divBdr>
            </w:div>
            <w:div w:id="8251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ppData\Roaming\Microsoft\Templates\MS_In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1A9EA797CF4188BD2132F6143D0BDF"/>
        <w:category>
          <w:name w:val="General"/>
          <w:gallery w:val="placeholder"/>
        </w:category>
        <w:types>
          <w:type w:val="bbPlcHdr"/>
        </w:types>
        <w:behaviors>
          <w:behavior w:val="content"/>
        </w:behaviors>
        <w:guid w:val="{7683ECC2-BA47-4C99-8020-63CB18ABA0A7}"/>
      </w:docPartPr>
      <w:docPartBody>
        <w:p w:rsidR="0009741F" w:rsidRDefault="00181EF4">
          <w:pPr>
            <w:pStyle w:val="191A9EA797CF4188BD2132F6143D0BDF"/>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F4"/>
    <w:rsid w:val="0009741F"/>
    <w:rsid w:val="000F7207"/>
    <w:rsid w:val="00181EF4"/>
    <w:rsid w:val="001B131C"/>
    <w:rsid w:val="002005B9"/>
    <w:rsid w:val="0027190F"/>
    <w:rsid w:val="003128B0"/>
    <w:rsid w:val="00357274"/>
    <w:rsid w:val="00410622"/>
    <w:rsid w:val="005006AD"/>
    <w:rsid w:val="00587AEA"/>
    <w:rsid w:val="006435C7"/>
    <w:rsid w:val="006951F2"/>
    <w:rsid w:val="007B237A"/>
    <w:rsid w:val="007C05C7"/>
    <w:rsid w:val="008A4265"/>
    <w:rsid w:val="0094301E"/>
    <w:rsid w:val="009829B5"/>
    <w:rsid w:val="00A360F7"/>
    <w:rsid w:val="00A650E2"/>
    <w:rsid w:val="00A739EB"/>
    <w:rsid w:val="00A96684"/>
    <w:rsid w:val="00B03CD0"/>
    <w:rsid w:val="00BF3942"/>
    <w:rsid w:val="00BF637A"/>
    <w:rsid w:val="00C3409A"/>
    <w:rsid w:val="00C724D1"/>
    <w:rsid w:val="00D9749C"/>
    <w:rsid w:val="00DA1E20"/>
    <w:rsid w:val="00DD35D9"/>
    <w:rsid w:val="00E26B99"/>
    <w:rsid w:val="00E402E3"/>
    <w:rsid w:val="00E73A37"/>
    <w:rsid w:val="00E8220E"/>
    <w:rsid w:val="00EA223A"/>
    <w:rsid w:val="00EA7960"/>
    <w:rsid w:val="00F330C8"/>
    <w:rsid w:val="00F422C9"/>
    <w:rsid w:val="00FA14A9"/>
    <w:rsid w:val="00FB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2EE42D727E4D659DC942B9EC46F2E4">
    <w:name w:val="402EE42D727E4D659DC942B9EC46F2E4"/>
  </w:style>
  <w:style w:type="character" w:customStyle="1" w:styleId="Italic">
    <w:name w:val="Italic"/>
    <w:basedOn w:val="DefaultParagraphFont"/>
    <w:rPr>
      <w:i/>
      <w:iCs/>
    </w:rPr>
  </w:style>
  <w:style w:type="paragraph" w:customStyle="1" w:styleId="191A9EA797CF4188BD2132F6143D0BDF">
    <w:name w:val="191A9EA797CF4188BD2132F6143D0BDF"/>
  </w:style>
  <w:style w:type="paragraph" w:customStyle="1" w:styleId="A43AAF499FE84D67A11A936D4C2BB9F1">
    <w:name w:val="A43AAF499FE84D67A11A936D4C2BB9F1"/>
  </w:style>
  <w:style w:type="paragraph" w:customStyle="1" w:styleId="81D5322EFA834DBFAE727A385B57D038">
    <w:name w:val="81D5322EFA834DBFAE727A385B57D038"/>
  </w:style>
  <w:style w:type="paragraph" w:customStyle="1" w:styleId="3CFF7CE1DF1F4D31A1E85DEF2B1EBE12">
    <w:name w:val="3CFF7CE1DF1F4D31A1E85DEF2B1EBE12"/>
  </w:style>
  <w:style w:type="paragraph" w:customStyle="1" w:styleId="77CC56759B684145B97C2A76C9B486FB">
    <w:name w:val="77CC56759B684145B97C2A76C9B486FB"/>
  </w:style>
  <w:style w:type="paragraph" w:customStyle="1" w:styleId="A30DB66D51764ADDAA62DD73DAD6B3AA">
    <w:name w:val="A30DB66D51764ADDAA62DD73DAD6B3AA"/>
  </w:style>
  <w:style w:type="paragraph" w:customStyle="1" w:styleId="E1A669330CD14A1085B55627AE2EBCE0">
    <w:name w:val="E1A669330CD14A1085B55627AE2EBCE0"/>
  </w:style>
  <w:style w:type="paragraph" w:customStyle="1" w:styleId="F6C39D0E95D446749D9378D71E5D3200">
    <w:name w:val="F6C39D0E95D446749D9378D71E5D3200"/>
  </w:style>
  <w:style w:type="paragraph" w:customStyle="1" w:styleId="5569696D08204AAF9A0808FE0A56404C">
    <w:name w:val="5569696D08204AAF9A0808FE0A5640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2EE42D727E4D659DC942B9EC46F2E4">
    <w:name w:val="402EE42D727E4D659DC942B9EC46F2E4"/>
  </w:style>
  <w:style w:type="character" w:customStyle="1" w:styleId="Italic">
    <w:name w:val="Italic"/>
    <w:basedOn w:val="DefaultParagraphFont"/>
    <w:rPr>
      <w:i/>
      <w:iCs/>
    </w:rPr>
  </w:style>
  <w:style w:type="paragraph" w:customStyle="1" w:styleId="191A9EA797CF4188BD2132F6143D0BDF">
    <w:name w:val="191A9EA797CF4188BD2132F6143D0BDF"/>
  </w:style>
  <w:style w:type="paragraph" w:customStyle="1" w:styleId="A43AAF499FE84D67A11A936D4C2BB9F1">
    <w:name w:val="A43AAF499FE84D67A11A936D4C2BB9F1"/>
  </w:style>
  <w:style w:type="paragraph" w:customStyle="1" w:styleId="81D5322EFA834DBFAE727A385B57D038">
    <w:name w:val="81D5322EFA834DBFAE727A385B57D038"/>
  </w:style>
  <w:style w:type="paragraph" w:customStyle="1" w:styleId="3CFF7CE1DF1F4D31A1E85DEF2B1EBE12">
    <w:name w:val="3CFF7CE1DF1F4D31A1E85DEF2B1EBE12"/>
  </w:style>
  <w:style w:type="paragraph" w:customStyle="1" w:styleId="77CC56759B684145B97C2A76C9B486FB">
    <w:name w:val="77CC56759B684145B97C2A76C9B486FB"/>
  </w:style>
  <w:style w:type="paragraph" w:customStyle="1" w:styleId="A30DB66D51764ADDAA62DD73DAD6B3AA">
    <w:name w:val="A30DB66D51764ADDAA62DD73DAD6B3AA"/>
  </w:style>
  <w:style w:type="paragraph" w:customStyle="1" w:styleId="E1A669330CD14A1085B55627AE2EBCE0">
    <w:name w:val="E1A669330CD14A1085B55627AE2EBCE0"/>
  </w:style>
  <w:style w:type="paragraph" w:customStyle="1" w:styleId="F6C39D0E95D446749D9378D71E5D3200">
    <w:name w:val="F6C39D0E95D446749D9378D71E5D3200"/>
  </w:style>
  <w:style w:type="paragraph" w:customStyle="1" w:styleId="5569696D08204AAF9A0808FE0A56404C">
    <w:name w:val="5569696D08204AAF9A0808FE0A564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528</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Hewlett-Packard</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Liz</dc:creator>
  <cp:lastModifiedBy>Thomas Fischer</cp:lastModifiedBy>
  <cp:revision>8</cp:revision>
  <cp:lastPrinted>2016-02-17T15:21:00Z</cp:lastPrinted>
  <dcterms:created xsi:type="dcterms:W3CDTF">2016-07-09T15:25:00Z</dcterms:created>
  <dcterms:modified xsi:type="dcterms:W3CDTF">2016-07-12T01:38:00Z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